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B6" w:rsidRDefault="00B25AB6"/>
    <w:tbl>
      <w:tblPr>
        <w:tblW w:w="5053" w:type="pct"/>
        <w:tblCellSpacing w:w="0" w:type="dxa"/>
        <w:tblBorders>
          <w:top w:val="single" w:sz="6" w:space="0" w:color="FFFFFF"/>
          <w:lef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626"/>
        <w:gridCol w:w="1494"/>
        <w:gridCol w:w="1706"/>
        <w:gridCol w:w="1707"/>
        <w:gridCol w:w="1548"/>
        <w:gridCol w:w="1544"/>
      </w:tblGrid>
      <w:tr w:rsidR="00963E9B" w:rsidRPr="00963E9B" w:rsidTr="00B25AB6">
        <w:trPr>
          <w:trHeight w:val="250"/>
          <w:tblCellSpacing w:w="0" w:type="dxa"/>
        </w:trPr>
        <w:tc>
          <w:tcPr>
            <w:tcW w:w="845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Trait</w:t>
            </w:r>
          </w:p>
        </w:tc>
        <w:tc>
          <w:tcPr>
            <w:tcW w:w="776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5</w:t>
            </w:r>
          </w:p>
        </w:tc>
        <w:tc>
          <w:tcPr>
            <w:tcW w:w="886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4</w:t>
            </w:r>
          </w:p>
        </w:tc>
        <w:tc>
          <w:tcPr>
            <w:tcW w:w="887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3</w:t>
            </w:r>
          </w:p>
        </w:tc>
        <w:tc>
          <w:tcPr>
            <w:tcW w:w="804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2</w:t>
            </w:r>
          </w:p>
        </w:tc>
        <w:tc>
          <w:tcPr>
            <w:tcW w:w="802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</w:tcPr>
          <w:p w:rsid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TOTAL</w:t>
            </w:r>
          </w:p>
        </w:tc>
      </w:tr>
      <w:tr w:rsidR="00963E9B" w:rsidRPr="00963E9B" w:rsidTr="00B25AB6">
        <w:trPr>
          <w:trHeight w:val="2222"/>
          <w:tblCellSpacing w:w="0" w:type="dxa"/>
        </w:trPr>
        <w:tc>
          <w:tcPr>
            <w:tcW w:w="845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Specifications</w:t>
            </w:r>
          </w:p>
        </w:tc>
        <w:tc>
          <w:tcPr>
            <w:tcW w:w="77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program works and meets all of the specifications.</w:t>
            </w:r>
          </w:p>
        </w:tc>
        <w:tc>
          <w:tcPr>
            <w:tcW w:w="88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program works and produces the correct results and displays them correctly. It also meets most of the other specifications.</w:t>
            </w:r>
          </w:p>
        </w:tc>
        <w:tc>
          <w:tcPr>
            <w:tcW w:w="887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program produces correct results but does not display them correctly.</w:t>
            </w:r>
          </w:p>
        </w:tc>
        <w:tc>
          <w:tcPr>
            <w:tcW w:w="804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program is producing incorrect results.</w:t>
            </w:r>
          </w:p>
        </w:tc>
        <w:tc>
          <w:tcPr>
            <w:tcW w:w="802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</w:tcPr>
          <w:p w:rsid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963E9B" w:rsidRDefault="008618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____ x 4</w:t>
            </w:r>
          </w:p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= _____</w:t>
            </w:r>
          </w:p>
        </w:tc>
      </w:tr>
      <w:tr w:rsidR="00963E9B" w:rsidRPr="00963E9B" w:rsidTr="00B25AB6">
        <w:trPr>
          <w:trHeight w:val="1488"/>
          <w:tblCellSpacing w:w="0" w:type="dxa"/>
        </w:trPr>
        <w:tc>
          <w:tcPr>
            <w:tcW w:w="845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Readability</w:t>
            </w:r>
          </w:p>
        </w:tc>
        <w:tc>
          <w:tcPr>
            <w:tcW w:w="77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is exceptionally well organized and very easy to follow.</w:t>
            </w:r>
          </w:p>
        </w:tc>
        <w:tc>
          <w:tcPr>
            <w:tcW w:w="88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is fairly easy to read.</w:t>
            </w:r>
          </w:p>
        </w:tc>
        <w:tc>
          <w:tcPr>
            <w:tcW w:w="887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is readable only by someone who knows what it is supposed to be doing.</w:t>
            </w:r>
          </w:p>
        </w:tc>
        <w:tc>
          <w:tcPr>
            <w:tcW w:w="804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is poorly organized and very difficult to read.</w:t>
            </w:r>
          </w:p>
        </w:tc>
        <w:tc>
          <w:tcPr>
            <w:tcW w:w="802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</w:tcPr>
          <w:p w:rsidR="00963E9B" w:rsidRDefault="008618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____ x 2</w:t>
            </w:r>
          </w:p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= _____</w:t>
            </w:r>
          </w:p>
        </w:tc>
      </w:tr>
      <w:tr w:rsidR="00963E9B" w:rsidRPr="00963E9B" w:rsidTr="00B25AB6">
        <w:trPr>
          <w:trHeight w:val="1488"/>
          <w:tblCellSpacing w:w="0" w:type="dxa"/>
        </w:trPr>
        <w:tc>
          <w:tcPr>
            <w:tcW w:w="845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Reusability</w:t>
            </w:r>
          </w:p>
        </w:tc>
        <w:tc>
          <w:tcPr>
            <w:tcW w:w="77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could be reused as a whole or each routine could be reused.</w:t>
            </w:r>
          </w:p>
        </w:tc>
        <w:tc>
          <w:tcPr>
            <w:tcW w:w="88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Most of the code could be reused in other programs.</w:t>
            </w:r>
          </w:p>
        </w:tc>
        <w:tc>
          <w:tcPr>
            <w:tcW w:w="887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Some parts of the code could be reused in other programs.</w:t>
            </w:r>
          </w:p>
        </w:tc>
        <w:tc>
          <w:tcPr>
            <w:tcW w:w="804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is not organized for reusability.</w:t>
            </w:r>
          </w:p>
        </w:tc>
        <w:tc>
          <w:tcPr>
            <w:tcW w:w="802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</w:tcPr>
          <w:p w:rsid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 x 1 </w:t>
            </w:r>
          </w:p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= _____</w:t>
            </w:r>
          </w:p>
        </w:tc>
      </w:tr>
      <w:tr w:rsidR="00963E9B" w:rsidRPr="00963E9B" w:rsidTr="00B25AB6">
        <w:trPr>
          <w:trHeight w:val="2976"/>
          <w:tblCellSpacing w:w="0" w:type="dxa"/>
        </w:trPr>
        <w:tc>
          <w:tcPr>
            <w:tcW w:w="845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Documentation</w:t>
            </w:r>
          </w:p>
        </w:tc>
        <w:tc>
          <w:tcPr>
            <w:tcW w:w="77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documentation is well written and clearly explains what the code is accomplishing and how.</w:t>
            </w:r>
          </w:p>
        </w:tc>
        <w:tc>
          <w:tcPr>
            <w:tcW w:w="88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documentation consists of embedded comment and some simple header documentation that is somewhat useful in understanding the code.</w:t>
            </w:r>
          </w:p>
        </w:tc>
        <w:tc>
          <w:tcPr>
            <w:tcW w:w="887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documentation is simply comments embedded in the code with some simple header comments separating routines.</w:t>
            </w:r>
          </w:p>
        </w:tc>
        <w:tc>
          <w:tcPr>
            <w:tcW w:w="804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documentation is simply comments embedded in the code and does not help the reader understand the code.</w:t>
            </w:r>
          </w:p>
        </w:tc>
        <w:tc>
          <w:tcPr>
            <w:tcW w:w="802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</w:tcPr>
          <w:p w:rsid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 x 3 </w:t>
            </w:r>
          </w:p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= _____</w:t>
            </w:r>
          </w:p>
        </w:tc>
      </w:tr>
      <w:tr w:rsidR="00963E9B" w:rsidRPr="00963E9B" w:rsidTr="00B25AB6">
        <w:trPr>
          <w:trHeight w:val="1004"/>
          <w:tblCellSpacing w:w="0" w:type="dxa"/>
        </w:trPr>
        <w:tc>
          <w:tcPr>
            <w:tcW w:w="845" w:type="pct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Delivery</w:t>
            </w:r>
          </w:p>
        </w:tc>
        <w:tc>
          <w:tcPr>
            <w:tcW w:w="776" w:type="pct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program was delivered on time.</w:t>
            </w:r>
          </w:p>
        </w:tc>
        <w:tc>
          <w:tcPr>
            <w:tcW w:w="886" w:type="pct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program was delivered within a week of the due date.</w:t>
            </w:r>
          </w:p>
        </w:tc>
        <w:tc>
          <w:tcPr>
            <w:tcW w:w="887" w:type="pct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was within 2 weeks of the due date.</w:t>
            </w:r>
          </w:p>
        </w:tc>
        <w:tc>
          <w:tcPr>
            <w:tcW w:w="804" w:type="pct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sz w:val="20"/>
                <w:szCs w:val="24"/>
              </w:rPr>
              <w:t>The code was more than 2 weeks overdue.</w:t>
            </w:r>
          </w:p>
        </w:tc>
        <w:tc>
          <w:tcPr>
            <w:tcW w:w="802" w:type="pct"/>
            <w:tcBorders>
              <w:top w:val="single" w:sz="2" w:space="0" w:color="EEEEEE"/>
              <w:left w:val="single" w:sz="2" w:space="0" w:color="EEEEEE"/>
              <w:bottom w:val="single" w:sz="2" w:space="0" w:color="EEEEEE"/>
              <w:right w:val="single" w:sz="6" w:space="0" w:color="EEEEEE"/>
            </w:tcBorders>
          </w:tcPr>
          <w:p w:rsid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____ x 2 </w:t>
            </w:r>
          </w:p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= _____</w:t>
            </w:r>
          </w:p>
        </w:tc>
      </w:tr>
      <w:tr w:rsidR="00963E9B" w:rsidRPr="00963E9B" w:rsidTr="00B25AB6">
        <w:trPr>
          <w:trHeight w:val="250"/>
          <w:tblCellSpacing w:w="0" w:type="dxa"/>
        </w:trPr>
        <w:tc>
          <w:tcPr>
            <w:tcW w:w="845" w:type="pct"/>
            <w:tcBorders>
              <w:top w:val="single" w:sz="6" w:space="0" w:color="FFFFFF"/>
              <w:bottom w:val="single" w:sz="6" w:space="0" w:color="DDDDDD"/>
              <w:right w:val="single" w:sz="6" w:space="0" w:color="FFFFFF"/>
            </w:tcBorders>
            <w:shd w:val="clear" w:color="auto" w:fill="EEEEEE"/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77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6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87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804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  <w:tcMar>
              <w:top w:w="134" w:type="dxa"/>
              <w:left w:w="134" w:type="dxa"/>
              <w:bottom w:w="134" w:type="dxa"/>
              <w:right w:w="134" w:type="dxa"/>
            </w:tcMar>
            <w:hideMark/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TOTAL</w:t>
            </w:r>
          </w:p>
        </w:tc>
        <w:tc>
          <w:tcPr>
            <w:tcW w:w="802" w:type="pct"/>
            <w:tcBorders>
              <w:top w:val="single" w:sz="2" w:space="0" w:color="EEEEEE"/>
              <w:left w:val="single" w:sz="2" w:space="0" w:color="EEEEEE"/>
              <w:bottom w:val="single" w:sz="6" w:space="0" w:color="EEEEEE"/>
              <w:right w:val="single" w:sz="6" w:space="0" w:color="EEEEEE"/>
            </w:tcBorders>
          </w:tcPr>
          <w:p w:rsidR="00963E9B" w:rsidRPr="00963E9B" w:rsidRDefault="00963E9B" w:rsidP="00963E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963E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  / </w:t>
            </w:r>
            <w:r w:rsidR="0086189B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60</w:t>
            </w:r>
          </w:p>
        </w:tc>
      </w:tr>
    </w:tbl>
    <w:p w:rsidR="006350F9" w:rsidRDefault="001500E3"/>
    <w:sectPr w:rsidR="006350F9" w:rsidSect="00B419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0E3" w:rsidRDefault="001500E3" w:rsidP="00963E9B">
      <w:pPr>
        <w:spacing w:after="0" w:line="240" w:lineRule="auto"/>
      </w:pPr>
      <w:r>
        <w:separator/>
      </w:r>
    </w:p>
  </w:endnote>
  <w:endnote w:type="continuationSeparator" w:id="0">
    <w:p w:rsidR="001500E3" w:rsidRDefault="001500E3" w:rsidP="0096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0E3" w:rsidRDefault="001500E3" w:rsidP="00963E9B">
      <w:pPr>
        <w:spacing w:after="0" w:line="240" w:lineRule="auto"/>
      </w:pPr>
      <w:r>
        <w:separator/>
      </w:r>
    </w:p>
  </w:footnote>
  <w:footnote w:type="continuationSeparator" w:id="0">
    <w:p w:rsidR="001500E3" w:rsidRDefault="001500E3" w:rsidP="0096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E9B" w:rsidRPr="00963E9B" w:rsidRDefault="00963E9B" w:rsidP="00963E9B">
    <w:pPr>
      <w:pStyle w:val="Header"/>
      <w:jc w:val="center"/>
      <w:rPr>
        <w:rFonts w:ascii="Berlin Sans FB Demi" w:hAnsi="Berlin Sans FB Demi"/>
        <w:b/>
        <w:sz w:val="32"/>
      </w:rPr>
    </w:pPr>
    <w:r w:rsidRPr="00963E9B">
      <w:rPr>
        <w:rFonts w:ascii="Berlin Sans FB Demi" w:hAnsi="Berlin Sans FB Demi"/>
        <w:b/>
        <w:sz w:val="32"/>
      </w:rPr>
      <w:t>RUBRICS</w:t>
    </w:r>
  </w:p>
  <w:p w:rsidR="00963E9B" w:rsidRPr="00963E9B" w:rsidRDefault="00963E9B" w:rsidP="00963E9B">
    <w:pPr>
      <w:pStyle w:val="Header"/>
      <w:jc w:val="center"/>
      <w:rPr>
        <w:rFonts w:ascii="Berlin Sans FB Demi" w:hAnsi="Berlin Sans FB Demi"/>
        <w:b/>
        <w:sz w:val="32"/>
      </w:rPr>
    </w:pPr>
    <w:r w:rsidRPr="00963E9B">
      <w:rPr>
        <w:rFonts w:ascii="Berlin Sans FB Demi" w:hAnsi="Berlin Sans FB Demi"/>
        <w:b/>
        <w:sz w:val="32"/>
      </w:rPr>
      <w:t>QBASIC PROGRAMMING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E9B"/>
    <w:rsid w:val="001500E3"/>
    <w:rsid w:val="002026B2"/>
    <w:rsid w:val="00531F1F"/>
    <w:rsid w:val="0086189B"/>
    <w:rsid w:val="00963E9B"/>
    <w:rsid w:val="00997F69"/>
    <w:rsid w:val="00B25AB6"/>
    <w:rsid w:val="00B4198D"/>
    <w:rsid w:val="00BF070B"/>
    <w:rsid w:val="00B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E9B"/>
  </w:style>
  <w:style w:type="paragraph" w:styleId="Footer">
    <w:name w:val="footer"/>
    <w:basedOn w:val="Normal"/>
    <w:link w:val="FooterChar"/>
    <w:uiPriority w:val="99"/>
    <w:semiHidden/>
    <w:unhideWhenUsed/>
    <w:rsid w:val="0096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E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7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C1B8D-6B35-4F1A-9C17-CCB0D8B46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larajoe</cp:lastModifiedBy>
  <cp:revision>2</cp:revision>
  <dcterms:created xsi:type="dcterms:W3CDTF">2012-02-27T15:41:00Z</dcterms:created>
  <dcterms:modified xsi:type="dcterms:W3CDTF">2012-02-27T15:41:00Z</dcterms:modified>
</cp:coreProperties>
</file>